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FEE3" w14:textId="77777777" w:rsidR="00F4632F" w:rsidRPr="009F42AA" w:rsidRDefault="00F4632F" w:rsidP="00F4632F">
      <w:pPr>
        <w:spacing w:after="0"/>
        <w:ind w:firstLine="709"/>
        <w:jc w:val="center"/>
        <w:rPr>
          <w:b/>
          <w:bCs/>
        </w:rPr>
      </w:pPr>
      <w:r w:rsidRPr="009F42AA">
        <w:rPr>
          <w:b/>
          <w:bCs/>
        </w:rPr>
        <w:t>Перечень документов</w:t>
      </w:r>
    </w:p>
    <w:p w14:paraId="4CB64C70" w14:textId="7C94E5CB" w:rsidR="00F4632F" w:rsidRPr="009F42AA" w:rsidRDefault="00F4632F" w:rsidP="00C463DD">
      <w:pPr>
        <w:spacing w:after="0"/>
        <w:ind w:firstLine="709"/>
        <w:jc w:val="center"/>
      </w:pPr>
      <w:r w:rsidRPr="009F42AA">
        <w:rPr>
          <w:b/>
          <w:bCs/>
        </w:rPr>
        <w:t>в сфере качества и безопасности</w:t>
      </w:r>
    </w:p>
    <w:p w14:paraId="089F4007" w14:textId="77777777" w:rsidR="00F4632F" w:rsidRPr="009F42AA" w:rsidRDefault="00F4632F" w:rsidP="00F4632F">
      <w:pPr>
        <w:spacing w:after="0"/>
        <w:jc w:val="both"/>
      </w:pPr>
    </w:p>
    <w:p w14:paraId="4B6B18AF" w14:textId="4D5C4AEA" w:rsidR="00502326" w:rsidRPr="009F42AA" w:rsidRDefault="00502326" w:rsidP="00502326">
      <w:pPr>
        <w:spacing w:after="0"/>
        <w:ind w:firstLine="567"/>
        <w:jc w:val="both"/>
      </w:pPr>
      <w:r w:rsidRPr="009F42AA">
        <w:t>ТР ТС 015/2011 Технический регламент Таможенного союза «О</w:t>
      </w:r>
      <w:r w:rsidR="009F42AA">
        <w:t> </w:t>
      </w:r>
      <w:r w:rsidRPr="009F42AA">
        <w:t>безопасности зерна»;</w:t>
      </w:r>
    </w:p>
    <w:p w14:paraId="669EC56B" w14:textId="3132526F" w:rsidR="00502326" w:rsidRPr="009F42AA" w:rsidRDefault="00502326" w:rsidP="00502326">
      <w:pPr>
        <w:spacing w:after="0"/>
        <w:ind w:firstLine="567"/>
        <w:jc w:val="both"/>
      </w:pPr>
      <w:r w:rsidRPr="009F42AA">
        <w:t>ТР ТС 021/2011 Технический регламент Таможенного союза «О</w:t>
      </w:r>
      <w:r w:rsidR="009F42AA">
        <w:t> </w:t>
      </w:r>
      <w:r w:rsidRPr="009F42AA">
        <w:t>безопасности пищевой продукции»;</w:t>
      </w:r>
    </w:p>
    <w:p w14:paraId="077E2CE7" w14:textId="77777777" w:rsidR="007476D0" w:rsidRPr="009F42AA" w:rsidRDefault="007476D0" w:rsidP="00502326">
      <w:pPr>
        <w:spacing w:after="0"/>
        <w:ind w:firstLine="567"/>
        <w:jc w:val="both"/>
      </w:pPr>
      <w:r w:rsidRPr="009F42AA">
        <w:t>ТР ТС 024/2011 Технический регламент на масложировую продукцию;</w:t>
      </w:r>
    </w:p>
    <w:p w14:paraId="1389FBA2" w14:textId="77777777" w:rsidR="008C45AF" w:rsidRPr="009F42AA" w:rsidRDefault="008C45AF" w:rsidP="008C45AF">
      <w:pPr>
        <w:spacing w:after="0"/>
        <w:ind w:firstLine="567"/>
        <w:jc w:val="both"/>
      </w:pPr>
      <w:r w:rsidRPr="009F42AA">
        <w:t>№ 176 Постановление правительства РФ «Об осуществлении государственного мониторинга зерна»;</w:t>
      </w:r>
    </w:p>
    <w:p w14:paraId="22DF5412" w14:textId="5A92A0BB" w:rsidR="008C45AF" w:rsidRPr="009F42AA" w:rsidRDefault="008C45AF" w:rsidP="008C45AF">
      <w:pPr>
        <w:spacing w:after="0"/>
        <w:ind w:firstLine="567"/>
        <w:jc w:val="both"/>
      </w:pPr>
      <w:r w:rsidRPr="009F42AA">
        <w:t>№ 611 Приказ Министерства сельского хозяйства РФ «Об утверждении перечня потребительских свойств зерна, произведенного на территории Российской Федерации, в целях проведения государственного мониторинга зерна»;</w:t>
      </w:r>
    </w:p>
    <w:p w14:paraId="7B505F53" w14:textId="19EEA938" w:rsidR="00502326" w:rsidRPr="009F42AA" w:rsidRDefault="001E0320" w:rsidP="001E0320">
      <w:pPr>
        <w:spacing w:after="0"/>
        <w:ind w:firstLine="567"/>
        <w:jc w:val="both"/>
      </w:pPr>
      <w:r w:rsidRPr="009F42AA">
        <w:t>ГОСТ 10582-2026 Семена льна масличного. Технические условия</w:t>
      </w:r>
      <w:r w:rsidR="00502326" w:rsidRPr="009F42AA">
        <w:t>;</w:t>
      </w:r>
    </w:p>
    <w:p w14:paraId="5565EC29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10583-76 Рапс для промышленной переработки. Технические условия;</w:t>
      </w:r>
    </w:p>
    <w:p w14:paraId="30F36ACE" w14:textId="3D6D9D9A" w:rsidR="00502326" w:rsidRPr="009F42AA" w:rsidRDefault="00A77FF0" w:rsidP="00A77FF0">
      <w:pPr>
        <w:spacing w:after="0"/>
        <w:ind w:firstLine="567"/>
        <w:jc w:val="both"/>
      </w:pPr>
      <w:r w:rsidRPr="009F42AA">
        <w:t>ГОСТ 35245-2025 Зерно кукурузы. Технические условия</w:t>
      </w:r>
      <w:r w:rsidR="00502326" w:rsidRPr="009F42AA">
        <w:t>;</w:t>
      </w:r>
    </w:p>
    <w:p w14:paraId="79B3297C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17109-88 Соя. Требования при заготовках и поставках;</w:t>
      </w:r>
    </w:p>
    <w:p w14:paraId="0F13C135" w14:textId="6D81B2E0" w:rsidR="00502326" w:rsidRPr="009F42AA" w:rsidRDefault="00502326" w:rsidP="00502326">
      <w:pPr>
        <w:spacing w:after="0"/>
        <w:ind w:firstLine="567"/>
        <w:jc w:val="both"/>
      </w:pPr>
      <w:r w:rsidRPr="009F42AA">
        <w:t>ГОСТ 19092-2021 Гречиха. Технические условия;</w:t>
      </w:r>
    </w:p>
    <w:p w14:paraId="6EDFFF01" w14:textId="69950A5C" w:rsidR="00502326" w:rsidRPr="009F42AA" w:rsidRDefault="00502326" w:rsidP="00502326">
      <w:pPr>
        <w:spacing w:after="0"/>
        <w:ind w:firstLine="567"/>
        <w:jc w:val="both"/>
      </w:pPr>
      <w:r w:rsidRPr="009F42AA">
        <w:t>ГОСТ 22391-2015 Подсолнечник. Технические условия;</w:t>
      </w:r>
    </w:p>
    <w:p w14:paraId="2246CB71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28672-2019 Ячмень. Технические условия;</w:t>
      </w:r>
    </w:p>
    <w:p w14:paraId="10F76E1E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28673-2019 Овес. Технические условия;</w:t>
      </w:r>
    </w:p>
    <w:p w14:paraId="7F4833FC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31784-2012 (ISO 6478:1990) Арахис. Технические условия;</w:t>
      </w:r>
    </w:p>
    <w:p w14:paraId="0FFF4881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7066-2019 Чечевица тарелочная продовольственная. Технические условия»;</w:t>
      </w:r>
    </w:p>
    <w:p w14:paraId="4F8D3D60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7758-2020 Фасоль продовольственная. Технические условия;</w:t>
      </w:r>
    </w:p>
    <w:p w14:paraId="787874C6" w14:textId="1D210D64" w:rsidR="00502326" w:rsidRPr="009F42AA" w:rsidRDefault="00502326" w:rsidP="00502326">
      <w:pPr>
        <w:spacing w:after="0"/>
        <w:ind w:firstLine="567"/>
        <w:jc w:val="both"/>
      </w:pPr>
      <w:r w:rsidRPr="009F42AA">
        <w:t>ГОСТ 8758-</w:t>
      </w:r>
      <w:r w:rsidR="00A77FF0" w:rsidRPr="009F42AA">
        <w:t>2025</w:t>
      </w:r>
      <w:r w:rsidRPr="009F42AA">
        <w:t xml:space="preserve"> Нут. </w:t>
      </w:r>
      <w:r w:rsidR="00A77FF0" w:rsidRPr="009F42AA">
        <w:t>Технические условия</w:t>
      </w:r>
      <w:r w:rsidRPr="009F42AA">
        <w:t>;</w:t>
      </w:r>
    </w:p>
    <w:p w14:paraId="4024B528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9353-2016 Пшеница. Технические условия;</w:t>
      </w:r>
    </w:p>
    <w:p w14:paraId="40C108CD" w14:textId="4F5C6A7B" w:rsidR="00502326" w:rsidRPr="009F42AA" w:rsidRDefault="00502326" w:rsidP="00502326">
      <w:pPr>
        <w:spacing w:after="0"/>
        <w:ind w:firstLine="567"/>
        <w:jc w:val="both"/>
      </w:pPr>
      <w:r w:rsidRPr="009F42AA">
        <w:t>ГОСТ Р 53900-2010 Ячмень кормовой. Технические условия;</w:t>
      </w:r>
    </w:p>
    <w:p w14:paraId="447D5BD2" w14:textId="3BC2940C" w:rsidR="00502326" w:rsidRPr="009F42AA" w:rsidRDefault="00502326" w:rsidP="00502326">
      <w:pPr>
        <w:spacing w:after="0"/>
        <w:ind w:firstLine="567"/>
        <w:jc w:val="both"/>
      </w:pPr>
      <w:r w:rsidRPr="009F42AA">
        <w:t>ГОСТ Р 53901-2010 Овес кормовой. Технические условия;</w:t>
      </w:r>
    </w:p>
    <w:p w14:paraId="456906DE" w14:textId="1BCA100E" w:rsidR="00502326" w:rsidRPr="009F42AA" w:rsidRDefault="00502326" w:rsidP="00502326">
      <w:pPr>
        <w:spacing w:after="0"/>
        <w:ind w:firstLine="567"/>
        <w:jc w:val="both"/>
      </w:pPr>
      <w:r w:rsidRPr="009F42AA">
        <w:t>ГОСТ Р 53903-2010 Кукуруза кормовая. Технические условия;</w:t>
      </w:r>
    </w:p>
    <w:p w14:paraId="570CDF83" w14:textId="1285E360" w:rsidR="00502326" w:rsidRPr="009F42AA" w:rsidRDefault="00502326" w:rsidP="00502326">
      <w:pPr>
        <w:spacing w:after="0"/>
        <w:ind w:firstLine="567"/>
        <w:jc w:val="both"/>
      </w:pPr>
      <w:r w:rsidRPr="009F42AA">
        <w:t>ГОСТ Р 54078-2010 Пшеница кормовая. Технические условия;</w:t>
      </w:r>
    </w:p>
    <w:p w14:paraId="23E77FEE" w14:textId="77777777" w:rsidR="00502326" w:rsidRPr="009F42AA" w:rsidRDefault="00502326" w:rsidP="00502326">
      <w:pPr>
        <w:spacing w:after="0"/>
        <w:ind w:firstLine="567"/>
        <w:jc w:val="both"/>
      </w:pPr>
      <w:r w:rsidRPr="009F42AA">
        <w:t>ГОСТ Р 55289-2012 Рис. Технические условия;</w:t>
      </w:r>
    </w:p>
    <w:p w14:paraId="5306C2D8" w14:textId="77777777" w:rsidR="007476D0" w:rsidRPr="009F42AA" w:rsidRDefault="007476D0" w:rsidP="007476D0">
      <w:pPr>
        <w:spacing w:after="0"/>
        <w:ind w:firstLine="567"/>
        <w:jc w:val="both"/>
      </w:pPr>
      <w:r w:rsidRPr="009F42AA">
        <w:t>ГОСТ 26574-2017 Мука пшеничная хлебопекарная. Технические условия;</w:t>
      </w:r>
    </w:p>
    <w:p w14:paraId="456DA785" w14:textId="77777777" w:rsidR="007476D0" w:rsidRPr="009F42AA" w:rsidRDefault="007476D0" w:rsidP="007476D0">
      <w:pPr>
        <w:spacing w:after="0"/>
        <w:ind w:firstLine="567"/>
        <w:jc w:val="both"/>
      </w:pPr>
      <w:r w:rsidRPr="009F42AA">
        <w:t>ГОСТ 12183-2018 Мука ржано-пшеничная и пшенично-ржаная обойная хлебопекарная. Технические условия;</w:t>
      </w:r>
    </w:p>
    <w:p w14:paraId="61EF4FA5" w14:textId="30A68ECE" w:rsidR="007476D0" w:rsidRPr="009F42AA" w:rsidRDefault="007476D0" w:rsidP="007476D0">
      <w:pPr>
        <w:spacing w:after="0"/>
        <w:ind w:firstLine="567"/>
        <w:jc w:val="both"/>
      </w:pPr>
      <w:r w:rsidRPr="009F42AA">
        <w:t>ГОСТ 3034-2021 Крупа овсяная. Технические условия</w:t>
      </w:r>
      <w:r w:rsidR="005935A8" w:rsidRPr="009F42AA">
        <w:t>;</w:t>
      </w:r>
    </w:p>
    <w:p w14:paraId="10878510" w14:textId="30267B62" w:rsidR="007476D0" w:rsidRPr="009F42AA" w:rsidRDefault="007476D0" w:rsidP="007476D0">
      <w:pPr>
        <w:spacing w:after="0"/>
        <w:ind w:firstLine="567"/>
        <w:jc w:val="both"/>
      </w:pPr>
      <w:r w:rsidRPr="009F42AA">
        <w:t>ГОСТ 5550-2021 Крупа гречневая. Технические условия;</w:t>
      </w:r>
    </w:p>
    <w:p w14:paraId="3A08699D" w14:textId="77777777" w:rsidR="007476D0" w:rsidRPr="009F42AA" w:rsidRDefault="007476D0" w:rsidP="007476D0">
      <w:pPr>
        <w:spacing w:after="0"/>
        <w:ind w:firstLine="567"/>
        <w:jc w:val="both"/>
      </w:pPr>
      <w:r w:rsidRPr="009F42AA">
        <w:t>ГОСТ 572-2016 Крупа пшено шлифованное. Технические условия;</w:t>
      </w:r>
    </w:p>
    <w:p w14:paraId="7BA4E9F5" w14:textId="0529C7DC" w:rsidR="007476D0" w:rsidRPr="009F42AA" w:rsidRDefault="007476D0" w:rsidP="007476D0">
      <w:pPr>
        <w:spacing w:after="0"/>
        <w:ind w:firstLine="567"/>
        <w:jc w:val="both"/>
      </w:pPr>
      <w:r w:rsidRPr="009F42AA">
        <w:t>ГОСТ 5784-2022 Крупа ячменная. Технические условия;</w:t>
      </w:r>
    </w:p>
    <w:p w14:paraId="068F48DF" w14:textId="1E40F616" w:rsidR="007476D0" w:rsidRPr="009F42AA" w:rsidRDefault="007476D0" w:rsidP="007476D0">
      <w:pPr>
        <w:spacing w:after="0"/>
        <w:ind w:firstLine="567"/>
        <w:jc w:val="both"/>
      </w:pPr>
      <w:r w:rsidRPr="009F42AA">
        <w:t>ГОСТ 6002-2022 Крупа кукурузная. Технические условия;</w:t>
      </w:r>
    </w:p>
    <w:p w14:paraId="77FF3D77" w14:textId="128C9D91" w:rsidR="007476D0" w:rsidRPr="009F42AA" w:rsidRDefault="007476D0" w:rsidP="007476D0">
      <w:pPr>
        <w:spacing w:after="0"/>
        <w:ind w:firstLine="567"/>
        <w:jc w:val="both"/>
      </w:pPr>
      <w:r w:rsidRPr="009F42AA">
        <w:t>ГОСТ 6201-2020 Горох шлифованный. Технические условия;</w:t>
      </w:r>
    </w:p>
    <w:p w14:paraId="346FCDDC" w14:textId="18EDA5AD" w:rsidR="007476D0" w:rsidRPr="009F42AA" w:rsidRDefault="007476D0" w:rsidP="007476D0">
      <w:pPr>
        <w:spacing w:after="0"/>
        <w:ind w:firstLine="567"/>
        <w:jc w:val="both"/>
      </w:pPr>
      <w:r w:rsidRPr="009F42AA">
        <w:t>ГОСТ 6292-93 Крупа рисовая. Технические условия;</w:t>
      </w:r>
    </w:p>
    <w:p w14:paraId="71CD82CF" w14:textId="54DB883A" w:rsidR="007476D0" w:rsidRPr="009F42AA" w:rsidRDefault="007476D0" w:rsidP="007476D0">
      <w:pPr>
        <w:spacing w:after="0"/>
        <w:ind w:firstLine="567"/>
        <w:jc w:val="both"/>
      </w:pPr>
      <w:r w:rsidRPr="009F42AA">
        <w:t>ГОСТ 7022-2019 Крупа манная. Технические условия;</w:t>
      </w:r>
    </w:p>
    <w:p w14:paraId="13C8889F" w14:textId="5335C46F" w:rsidR="007476D0" w:rsidRPr="009F42AA" w:rsidRDefault="007476D0" w:rsidP="007476D0">
      <w:pPr>
        <w:spacing w:after="0"/>
        <w:ind w:firstLine="567"/>
        <w:jc w:val="both"/>
      </w:pPr>
      <w:r w:rsidRPr="009F42AA">
        <w:lastRenderedPageBreak/>
        <w:t>ГОСТ 21149-2022 Хлопья овсяные. Технические условия;</w:t>
      </w:r>
    </w:p>
    <w:p w14:paraId="6ECFD962" w14:textId="17361747" w:rsidR="007476D0" w:rsidRPr="009F42AA" w:rsidRDefault="007476D0" w:rsidP="007476D0">
      <w:pPr>
        <w:spacing w:after="0"/>
        <w:ind w:firstLine="567"/>
        <w:jc w:val="both"/>
      </w:pPr>
      <w:r w:rsidRPr="009F42AA">
        <w:t>ГОСТ 1129-2013 Масло подсолнечное. Технические условия;</w:t>
      </w:r>
    </w:p>
    <w:p w14:paraId="6A1975E9" w14:textId="3E476C33" w:rsidR="007476D0" w:rsidRPr="009F42AA" w:rsidRDefault="007476D0" w:rsidP="007476D0">
      <w:pPr>
        <w:spacing w:after="0"/>
        <w:ind w:firstLine="567"/>
        <w:jc w:val="both"/>
      </w:pPr>
      <w:r w:rsidRPr="009F42AA">
        <w:t>ГОСТ 8808-2000 Масло кукурузное. Технические условия;</w:t>
      </w:r>
    </w:p>
    <w:p w14:paraId="6DCD5B23" w14:textId="77777777" w:rsidR="007476D0" w:rsidRPr="009F42AA" w:rsidRDefault="007476D0" w:rsidP="007476D0">
      <w:pPr>
        <w:spacing w:after="0"/>
        <w:ind w:firstLine="567"/>
        <w:jc w:val="both"/>
      </w:pPr>
      <w:r w:rsidRPr="009F42AA">
        <w:t>ГОСТ 8990-59 Масло кунжутное (сезамовое). Технические условия;</w:t>
      </w:r>
    </w:p>
    <w:p w14:paraId="594E31B5" w14:textId="30EDFB60" w:rsidR="007476D0" w:rsidRPr="009F42AA" w:rsidRDefault="007476D0" w:rsidP="007476D0">
      <w:pPr>
        <w:spacing w:after="0"/>
        <w:ind w:firstLine="567"/>
        <w:jc w:val="both"/>
      </w:pPr>
      <w:r w:rsidRPr="009F42AA">
        <w:t>ГОСТ 31759-2012 Масло рапсовое. Технические условия;</w:t>
      </w:r>
    </w:p>
    <w:p w14:paraId="0198ED12" w14:textId="77777777" w:rsidR="00C463DD" w:rsidRPr="009F42AA" w:rsidRDefault="007476D0" w:rsidP="007476D0">
      <w:pPr>
        <w:spacing w:after="0"/>
        <w:ind w:firstLine="567"/>
        <w:jc w:val="both"/>
      </w:pPr>
      <w:r w:rsidRPr="009F42AA">
        <w:t xml:space="preserve">ГОСТ 27668-88 Мука и отруби. Приемка и методы отбора проб; </w:t>
      </w:r>
    </w:p>
    <w:p w14:paraId="26B89ADC" w14:textId="77408771" w:rsidR="007476D0" w:rsidRPr="009F42AA" w:rsidRDefault="007476D0" w:rsidP="007476D0">
      <w:pPr>
        <w:spacing w:after="0"/>
        <w:ind w:firstLine="567"/>
        <w:jc w:val="both"/>
      </w:pPr>
      <w:r w:rsidRPr="009F42AA">
        <w:t>ГОСТ 26312.1-84 Крупа. Правила приемки и методы отбора проб;</w:t>
      </w:r>
    </w:p>
    <w:p w14:paraId="1319A591" w14:textId="77777777" w:rsidR="007476D0" w:rsidRPr="009F42AA" w:rsidRDefault="007476D0" w:rsidP="007476D0">
      <w:pPr>
        <w:spacing w:after="0"/>
        <w:ind w:firstLine="567"/>
        <w:jc w:val="both"/>
      </w:pPr>
      <w:r w:rsidRPr="009F42AA">
        <w:t>ГОСТ 13979.0-86 Жмыхи, шроты и горчичный порошок. Правила приемки и методы отбора проб;</w:t>
      </w:r>
    </w:p>
    <w:p w14:paraId="59F175A1" w14:textId="77777777" w:rsidR="007476D0" w:rsidRPr="009F42AA" w:rsidRDefault="007476D0" w:rsidP="007476D0">
      <w:pPr>
        <w:spacing w:after="0"/>
        <w:ind w:firstLine="567"/>
        <w:jc w:val="both"/>
      </w:pPr>
      <w:r w:rsidRPr="009F42AA">
        <w:t>ГОСТ 32190-2013 Масла растительные. Правила приемки и методы отбора проб;</w:t>
      </w:r>
    </w:p>
    <w:p w14:paraId="10F9941C" w14:textId="77777777" w:rsidR="005D6010" w:rsidRPr="009F42AA" w:rsidRDefault="005D6010" w:rsidP="007476D0">
      <w:pPr>
        <w:spacing w:after="0"/>
        <w:ind w:firstLine="567"/>
        <w:jc w:val="both"/>
      </w:pPr>
      <w:r w:rsidRPr="009F42AA">
        <w:t xml:space="preserve">ГОСТ 13586.3-2015 Зерно. Правила приемки и методы отбора проб; </w:t>
      </w:r>
    </w:p>
    <w:p w14:paraId="4AF0CD13" w14:textId="352614D2" w:rsidR="007476D0" w:rsidRPr="009F42AA" w:rsidRDefault="007476D0" w:rsidP="007476D0">
      <w:pPr>
        <w:spacing w:after="0"/>
        <w:ind w:firstLine="567"/>
        <w:jc w:val="both"/>
      </w:pPr>
      <w:r w:rsidRPr="009F42AA">
        <w:t xml:space="preserve">ГОСТ ISO 24333-2017 Зерно и продукты его переработки. Отбор проб;  </w:t>
      </w:r>
    </w:p>
    <w:p w14:paraId="08D7DB51" w14:textId="77777777" w:rsidR="005D6010" w:rsidRPr="009F42AA" w:rsidRDefault="005D6010" w:rsidP="007476D0">
      <w:pPr>
        <w:spacing w:after="0"/>
        <w:ind w:firstLine="567"/>
        <w:jc w:val="both"/>
      </w:pPr>
      <w:r w:rsidRPr="009F42AA">
        <w:t xml:space="preserve">ГОСТ 10852-86 Семена масличные. Правила приемки и методы отбора проб; </w:t>
      </w:r>
    </w:p>
    <w:p w14:paraId="58A127F1" w14:textId="67E9A124" w:rsidR="007476D0" w:rsidRPr="009F42AA" w:rsidRDefault="007476D0" w:rsidP="007476D0">
      <w:pPr>
        <w:spacing w:after="0"/>
        <w:ind w:firstLine="567"/>
        <w:jc w:val="both"/>
      </w:pPr>
      <w:r w:rsidRPr="009F42AA">
        <w:t>ГОСТ 31760-2012 Масло соевое. Технические условия;</w:t>
      </w:r>
    </w:p>
    <w:p w14:paraId="699A4B3B" w14:textId="2965BDE4" w:rsidR="007476D0" w:rsidRPr="009F42AA" w:rsidRDefault="007476D0" w:rsidP="007476D0">
      <w:pPr>
        <w:spacing w:after="0"/>
        <w:ind w:firstLine="567"/>
        <w:jc w:val="both"/>
      </w:pPr>
      <w:r w:rsidRPr="009F42AA">
        <w:t>ГОСТ 80-96 Жмых подсолнечный. Технические условия;</w:t>
      </w:r>
    </w:p>
    <w:p w14:paraId="76A2327B" w14:textId="11CDDDE1" w:rsidR="007476D0" w:rsidRPr="009F42AA" w:rsidRDefault="007476D0" w:rsidP="007476D0">
      <w:pPr>
        <w:spacing w:after="0"/>
        <w:ind w:firstLine="567"/>
        <w:jc w:val="both"/>
      </w:pPr>
      <w:r w:rsidRPr="009F42AA">
        <w:t>ГОСТ 8056-96 Шрот соевый пищевой. Технические условия;</w:t>
      </w:r>
    </w:p>
    <w:p w14:paraId="51C6B312" w14:textId="3B0977D9" w:rsidR="007476D0" w:rsidRPr="009F42AA" w:rsidRDefault="007476D0" w:rsidP="007476D0">
      <w:pPr>
        <w:spacing w:after="0"/>
        <w:ind w:firstLine="567"/>
        <w:jc w:val="both"/>
      </w:pPr>
      <w:r w:rsidRPr="009F42AA">
        <w:t>ГОСТ 8057-95 Жмых соевый пищевой. Технические условия;</w:t>
      </w:r>
    </w:p>
    <w:p w14:paraId="3492CC50" w14:textId="56411445" w:rsidR="007476D0" w:rsidRPr="009F42AA" w:rsidRDefault="007476D0" w:rsidP="007476D0">
      <w:pPr>
        <w:spacing w:after="0"/>
        <w:ind w:firstLine="567"/>
        <w:jc w:val="both"/>
      </w:pPr>
      <w:r w:rsidRPr="009F42AA">
        <w:t>ГОСТ 10471-96 Шрот льняной. Технические условия;</w:t>
      </w:r>
    </w:p>
    <w:p w14:paraId="7F1F365A" w14:textId="140340AE" w:rsidR="007476D0" w:rsidRPr="009F42AA" w:rsidRDefault="007476D0" w:rsidP="007476D0">
      <w:pPr>
        <w:spacing w:after="0"/>
        <w:ind w:firstLine="567"/>
        <w:jc w:val="both"/>
      </w:pPr>
      <w:r w:rsidRPr="009F42AA">
        <w:t>ГОСТ 10974-95 Жмых льняной. Технические условия;</w:t>
      </w:r>
    </w:p>
    <w:p w14:paraId="08562721" w14:textId="19BB7997" w:rsidR="007476D0" w:rsidRPr="009F42AA" w:rsidRDefault="007476D0" w:rsidP="007476D0">
      <w:pPr>
        <w:spacing w:after="0"/>
        <w:ind w:firstLine="567"/>
        <w:jc w:val="both"/>
      </w:pPr>
      <w:r w:rsidRPr="009F42AA">
        <w:t>ГОСТ 11048-95 Жмых рапсовый. Технические условия;</w:t>
      </w:r>
    </w:p>
    <w:p w14:paraId="50D69B7C" w14:textId="1B43F8A7" w:rsidR="007476D0" w:rsidRPr="009F42AA" w:rsidRDefault="007476D0" w:rsidP="007476D0">
      <w:pPr>
        <w:spacing w:after="0"/>
        <w:ind w:firstLine="567"/>
        <w:jc w:val="both"/>
      </w:pPr>
      <w:r w:rsidRPr="009F42AA">
        <w:t>ГОСТ 11049-64 Шрот кукурузный. Технические условия;</w:t>
      </w:r>
    </w:p>
    <w:p w14:paraId="2F1E70A7" w14:textId="338D3C70" w:rsidR="007476D0" w:rsidRPr="009F42AA" w:rsidRDefault="007476D0" w:rsidP="007476D0">
      <w:pPr>
        <w:spacing w:after="0"/>
        <w:ind w:firstLine="567"/>
        <w:jc w:val="both"/>
      </w:pPr>
      <w:r w:rsidRPr="009F42AA">
        <w:t>ГОСТ 11246-96 Шрот подсолнечный. Технические условия;</w:t>
      </w:r>
    </w:p>
    <w:p w14:paraId="1E795FBF" w14:textId="5B7AA13C" w:rsidR="007476D0" w:rsidRPr="009F42AA" w:rsidRDefault="007476D0" w:rsidP="007476D0">
      <w:pPr>
        <w:spacing w:after="0"/>
        <w:ind w:firstLine="567"/>
        <w:jc w:val="both"/>
      </w:pPr>
      <w:r w:rsidRPr="009F42AA">
        <w:t>ГОСТ 27149-95 Жмых соевый кормовой. Технические условия;</w:t>
      </w:r>
    </w:p>
    <w:p w14:paraId="2D17EC63" w14:textId="77777777" w:rsidR="007476D0" w:rsidRPr="009F42AA" w:rsidRDefault="007476D0" w:rsidP="007476D0">
      <w:pPr>
        <w:spacing w:after="0"/>
        <w:ind w:firstLine="567"/>
        <w:jc w:val="both"/>
      </w:pPr>
      <w:r w:rsidRPr="009F42AA">
        <w:t xml:space="preserve">ГОСТ 30257-95 Шрот рапсовый </w:t>
      </w:r>
      <w:proofErr w:type="spellStart"/>
      <w:r w:rsidRPr="009F42AA">
        <w:t>тостированный</w:t>
      </w:r>
      <w:proofErr w:type="spellEnd"/>
      <w:r w:rsidRPr="009F42AA">
        <w:t xml:space="preserve">. Технические условия; </w:t>
      </w:r>
    </w:p>
    <w:p w14:paraId="315AE35A" w14:textId="0A8861AD" w:rsidR="007476D0" w:rsidRPr="009F42AA" w:rsidRDefault="007476D0" w:rsidP="007476D0">
      <w:pPr>
        <w:spacing w:after="0"/>
        <w:ind w:firstLine="567"/>
        <w:jc w:val="both"/>
      </w:pPr>
      <w:r w:rsidRPr="009F42AA">
        <w:t>CXS 152-1985 Стандарт на муку пшеничную;</w:t>
      </w:r>
    </w:p>
    <w:p w14:paraId="5EE25B57" w14:textId="76C5E66D" w:rsidR="008C45AF" w:rsidRPr="009F42AA" w:rsidRDefault="007476D0" w:rsidP="00182ACE">
      <w:pPr>
        <w:spacing w:after="0"/>
        <w:ind w:firstLine="567"/>
        <w:jc w:val="both"/>
      </w:pPr>
      <w:r w:rsidRPr="009F42AA">
        <w:t>ГОСТ 276-2021 Крупа пшеничная (Полтавская, "Артек"). Технические условия;</w:t>
      </w:r>
    </w:p>
    <w:p w14:paraId="4CDDB40F" w14:textId="59778E76" w:rsidR="008C45AF" w:rsidRPr="009F42AA" w:rsidRDefault="008C45AF" w:rsidP="008C45AF">
      <w:pPr>
        <w:spacing w:after="0"/>
        <w:ind w:firstLine="567"/>
        <w:jc w:val="both"/>
      </w:pPr>
      <w:r w:rsidRPr="009F42AA">
        <w:t>ГОСТ 5060-2021</w:t>
      </w:r>
      <w:r w:rsidR="00182ACE" w:rsidRPr="009F42AA">
        <w:t xml:space="preserve"> </w:t>
      </w:r>
      <w:r w:rsidRPr="009F42AA">
        <w:t>Ячмень пивоваренный. Технические условия</w:t>
      </w:r>
      <w:r w:rsidR="00C463DD" w:rsidRPr="009F42AA">
        <w:t>;</w:t>
      </w:r>
    </w:p>
    <w:p w14:paraId="5AA13CD3" w14:textId="467D7620" w:rsidR="00C463DD" w:rsidRPr="009F42AA" w:rsidRDefault="00C463DD" w:rsidP="008C45AF">
      <w:pPr>
        <w:spacing w:after="0"/>
        <w:ind w:firstLine="567"/>
        <w:jc w:val="both"/>
      </w:pPr>
      <w:r w:rsidRPr="009F42AA">
        <w:t>Рабочая инструкция по проведению инспекции в области качества и</w:t>
      </w:r>
      <w:r w:rsidR="009F42AA">
        <w:t> </w:t>
      </w:r>
      <w:r w:rsidRPr="009F42AA">
        <w:t>безопасности зерна и продуктов его переработки 3-РИ-ОИ-02</w:t>
      </w:r>
      <w:r w:rsidR="00A77FF0" w:rsidRPr="009F42AA">
        <w:t xml:space="preserve">; </w:t>
      </w:r>
    </w:p>
    <w:p w14:paraId="3159AB54" w14:textId="22D32381" w:rsidR="00A77FF0" w:rsidRPr="009F42AA" w:rsidRDefault="00A77FF0" w:rsidP="00A77FF0">
      <w:pPr>
        <w:spacing w:after="0"/>
        <w:ind w:firstLine="567"/>
        <w:jc w:val="both"/>
      </w:pPr>
      <w:bookmarkStart w:id="0" w:name="_Hlk239961168"/>
      <w:r w:rsidRPr="009F42AA">
        <w:t>Требования к ввозу/вывозу/транзиту, предъявляемые к подконтрольным Россельхознадзору товарам (</w:t>
      </w:r>
      <w:hyperlink r:id="rId4" w:history="1">
        <w:r w:rsidRPr="009F42AA">
          <w:rPr>
            <w:rStyle w:val="a6"/>
          </w:rPr>
          <w:t>https://fsvps.gov.ru/</w:t>
        </w:r>
      </w:hyperlink>
      <w:r w:rsidRPr="009F42AA">
        <w:t>)</w:t>
      </w:r>
    </w:p>
    <w:bookmarkEnd w:id="0"/>
    <w:p w14:paraId="5E55AAE7" w14:textId="77777777" w:rsidR="00A77FF0" w:rsidRPr="009F42AA" w:rsidRDefault="00A77FF0" w:rsidP="00A77FF0">
      <w:pPr>
        <w:spacing w:after="0"/>
        <w:ind w:firstLine="567"/>
        <w:jc w:val="both"/>
      </w:pPr>
    </w:p>
    <w:p w14:paraId="1AE1F608" w14:textId="77777777" w:rsidR="00E7528F" w:rsidRPr="009F42AA" w:rsidRDefault="00E7528F" w:rsidP="00D66015">
      <w:pPr>
        <w:spacing w:after="0"/>
        <w:ind w:firstLine="709"/>
        <w:jc w:val="center"/>
        <w:rPr>
          <w:b/>
          <w:bCs/>
        </w:rPr>
      </w:pPr>
      <w:r w:rsidRPr="009F42AA">
        <w:rPr>
          <w:b/>
          <w:bCs/>
        </w:rPr>
        <w:t>Перечень документов</w:t>
      </w:r>
    </w:p>
    <w:p w14:paraId="69A85CE2" w14:textId="09E2AC82" w:rsidR="00E7528F" w:rsidRPr="009F42AA" w:rsidRDefault="00E7528F" w:rsidP="00D66015">
      <w:pPr>
        <w:spacing w:after="0"/>
        <w:ind w:firstLine="709"/>
        <w:jc w:val="center"/>
        <w:rPr>
          <w:b/>
          <w:bCs/>
        </w:rPr>
      </w:pPr>
      <w:r w:rsidRPr="009F42AA">
        <w:rPr>
          <w:b/>
          <w:bCs/>
        </w:rPr>
        <w:t>в сфере карантина растений</w:t>
      </w:r>
    </w:p>
    <w:p w14:paraId="7B002AFB" w14:textId="77777777" w:rsidR="00E7528F" w:rsidRPr="009F42AA" w:rsidRDefault="00E7528F" w:rsidP="00E7528F">
      <w:pPr>
        <w:spacing w:after="0"/>
        <w:ind w:firstLine="709"/>
        <w:jc w:val="both"/>
      </w:pPr>
    </w:p>
    <w:p w14:paraId="74D22F32" w14:textId="00C145C3" w:rsidR="006D50B0" w:rsidRPr="009F42AA" w:rsidRDefault="006D50B0" w:rsidP="006D50B0">
      <w:pPr>
        <w:spacing w:after="0"/>
        <w:ind w:firstLine="709"/>
        <w:jc w:val="both"/>
      </w:pPr>
      <w:r w:rsidRPr="009F42AA">
        <w:t>Федеральный закон от 21.07.2014 г. № 206-ФЗ «О карантине растений»</w:t>
      </w:r>
      <w:r w:rsidR="005935A8" w:rsidRPr="009F42AA">
        <w:t>;</w:t>
      </w:r>
      <w:r w:rsidRPr="009F42AA">
        <w:t xml:space="preserve"> </w:t>
      </w:r>
    </w:p>
    <w:p w14:paraId="6F90BC35" w14:textId="183E4DAA" w:rsidR="006D50B0" w:rsidRPr="009F42AA" w:rsidRDefault="006D50B0" w:rsidP="005935A8">
      <w:pPr>
        <w:spacing w:after="0"/>
        <w:ind w:firstLine="709"/>
        <w:jc w:val="both"/>
      </w:pPr>
      <w:r w:rsidRPr="009F42AA">
        <w:t>Решение Комиссии таможенного союза от 18 июня 2010 г. № 318 «Об обеспечении карантина растений в Евразийском экономическом союзе» (Карантинные фитосанитарные требования стран-импортеров)</w:t>
      </w:r>
      <w:r w:rsidR="005935A8" w:rsidRPr="009F42AA">
        <w:t>;</w:t>
      </w:r>
    </w:p>
    <w:p w14:paraId="1E9136CA" w14:textId="053763E0" w:rsidR="006D50B0" w:rsidRPr="009F42AA" w:rsidRDefault="006D50B0" w:rsidP="006D50B0">
      <w:pPr>
        <w:spacing w:after="0"/>
        <w:ind w:firstLine="709"/>
        <w:jc w:val="both"/>
      </w:pPr>
      <w:r w:rsidRPr="009F42AA">
        <w:t xml:space="preserve">Решение Совета Евразийской Экономической Комиссии от 30 ноября 2016 года </w:t>
      </w:r>
      <w:r w:rsidR="009D0BCE" w:rsidRPr="009F42AA">
        <w:t>№</w:t>
      </w:r>
      <w:r w:rsidRPr="009F42AA">
        <w:t xml:space="preserve"> 158 «Об утверждении единого перечня карантинных объектов Евразийского экономического союза»</w:t>
      </w:r>
      <w:r w:rsidR="005935A8" w:rsidRPr="009F42AA">
        <w:t>;</w:t>
      </w:r>
    </w:p>
    <w:p w14:paraId="43EFAED6" w14:textId="4FDEE188" w:rsidR="006D50B0" w:rsidRPr="009F42AA" w:rsidRDefault="006D50B0" w:rsidP="006D50B0">
      <w:pPr>
        <w:spacing w:after="0"/>
        <w:ind w:firstLine="709"/>
        <w:jc w:val="both"/>
      </w:pPr>
      <w:r w:rsidRPr="009F42AA">
        <w:lastRenderedPageBreak/>
        <w:t xml:space="preserve">Решение Совета Евразийской Экономической Комиссии от 30 ноября 2016 года </w:t>
      </w:r>
      <w:r w:rsidR="009D0BCE" w:rsidRPr="009F42AA">
        <w:t>№</w:t>
      </w:r>
      <w:r w:rsidRPr="009F42AA">
        <w:t xml:space="preserve"> 157 «Об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союза»</w:t>
      </w:r>
      <w:r w:rsidR="005935A8" w:rsidRPr="009F42AA">
        <w:t>;</w:t>
      </w:r>
    </w:p>
    <w:p w14:paraId="2043B8DF" w14:textId="10E1C6B3" w:rsidR="00AD3CC6" w:rsidRPr="009F42AA" w:rsidRDefault="00AD3CC6" w:rsidP="00AD3CC6">
      <w:pPr>
        <w:spacing w:after="0"/>
        <w:ind w:firstLine="709"/>
        <w:jc w:val="both"/>
      </w:pPr>
      <w:r w:rsidRPr="009F42AA">
        <w:t>ГОСТ 12430-2019 Карантин растений. Методы и нормы отбора образцов подкарантинной продукции при карантинном фитосанитарном досмотре и</w:t>
      </w:r>
      <w:r w:rsidR="009F42AA">
        <w:t> </w:t>
      </w:r>
      <w:r w:rsidRPr="009F42AA">
        <w:t>лабораторных исследованиях</w:t>
      </w:r>
      <w:r w:rsidR="005935A8" w:rsidRPr="009F42AA">
        <w:t>;</w:t>
      </w:r>
    </w:p>
    <w:p w14:paraId="16BE9171" w14:textId="4E43C0BD" w:rsidR="009D0BCE" w:rsidRPr="009F42AA" w:rsidRDefault="009D0BCE" w:rsidP="00AD3CC6">
      <w:pPr>
        <w:spacing w:after="0"/>
        <w:ind w:firstLine="709"/>
        <w:jc w:val="both"/>
      </w:pPr>
      <w:r w:rsidRPr="009F42AA">
        <w:t>Требования к ввозу/вывозу/транзиту, предъявляемые к подконтрольным Россельхознадзору товарам (https://fsvps.gov.ru/)</w:t>
      </w:r>
    </w:p>
    <w:p w14:paraId="798B1A36" w14:textId="4A1F33ED" w:rsidR="009F56A7" w:rsidRPr="009F42AA" w:rsidRDefault="009F56A7" w:rsidP="00AD3CC6">
      <w:pPr>
        <w:spacing w:after="0"/>
        <w:ind w:firstLine="709"/>
        <w:jc w:val="both"/>
      </w:pPr>
      <w:r w:rsidRPr="009F42AA">
        <w:t>Рабочая инструкция по проведению инспекции в области карантина растений 3-РИ-ОИ-03</w:t>
      </w:r>
      <w:r w:rsidR="00292D06">
        <w:t>.</w:t>
      </w:r>
    </w:p>
    <w:p w14:paraId="61180FA9" w14:textId="77777777" w:rsidR="00AD3CC6" w:rsidRPr="009F42AA" w:rsidRDefault="00AD3CC6" w:rsidP="00AD3CC6">
      <w:pPr>
        <w:spacing w:after="0"/>
        <w:ind w:firstLine="709"/>
        <w:jc w:val="both"/>
      </w:pPr>
    </w:p>
    <w:p w14:paraId="61D4A2D0" w14:textId="77777777" w:rsidR="00E7528F" w:rsidRPr="009F42AA" w:rsidRDefault="00E7528F" w:rsidP="00D66015">
      <w:pPr>
        <w:spacing w:after="0"/>
        <w:ind w:firstLine="709"/>
        <w:jc w:val="center"/>
        <w:rPr>
          <w:b/>
          <w:bCs/>
        </w:rPr>
      </w:pPr>
      <w:r w:rsidRPr="009F42AA">
        <w:rPr>
          <w:b/>
          <w:bCs/>
        </w:rPr>
        <w:t>Перечень документов</w:t>
      </w:r>
    </w:p>
    <w:p w14:paraId="3576FDF9" w14:textId="61ADB8B7" w:rsidR="00E7528F" w:rsidRPr="009F42AA" w:rsidRDefault="00E7528F" w:rsidP="00D66015">
      <w:pPr>
        <w:spacing w:after="0"/>
        <w:ind w:firstLine="709"/>
        <w:jc w:val="center"/>
        <w:rPr>
          <w:b/>
          <w:bCs/>
        </w:rPr>
      </w:pPr>
      <w:r w:rsidRPr="009F42AA">
        <w:rPr>
          <w:b/>
          <w:bCs/>
        </w:rPr>
        <w:t xml:space="preserve">в сфере посевных </w:t>
      </w:r>
      <w:r w:rsidR="00AD3CC6" w:rsidRPr="009F42AA">
        <w:rPr>
          <w:b/>
          <w:bCs/>
        </w:rPr>
        <w:t xml:space="preserve">и сортовых </w:t>
      </w:r>
      <w:r w:rsidRPr="009F42AA">
        <w:rPr>
          <w:b/>
          <w:bCs/>
        </w:rPr>
        <w:t>качеств</w:t>
      </w:r>
      <w:r w:rsidR="006F7726" w:rsidRPr="009F42AA">
        <w:rPr>
          <w:b/>
          <w:bCs/>
        </w:rPr>
        <w:t xml:space="preserve"> семян</w:t>
      </w:r>
    </w:p>
    <w:p w14:paraId="30FA0F53" w14:textId="77777777" w:rsidR="00E7528F" w:rsidRPr="009F42AA" w:rsidRDefault="00E7528F" w:rsidP="00E7528F">
      <w:pPr>
        <w:spacing w:after="0"/>
        <w:ind w:firstLine="709"/>
        <w:jc w:val="both"/>
      </w:pPr>
      <w:r w:rsidRPr="009F42AA">
        <w:t xml:space="preserve"> </w:t>
      </w:r>
    </w:p>
    <w:p w14:paraId="6BF3FE5A" w14:textId="28206A9A" w:rsidR="006F7726" w:rsidRPr="009F42AA" w:rsidRDefault="006F7726" w:rsidP="006F7726">
      <w:pPr>
        <w:spacing w:after="0"/>
        <w:ind w:firstLine="709"/>
        <w:jc w:val="both"/>
      </w:pPr>
      <w:r w:rsidRPr="009F42AA">
        <w:t xml:space="preserve">Федеральный закон от 30.12.2021 </w:t>
      </w:r>
      <w:r w:rsidR="004504D1" w:rsidRPr="009F42AA">
        <w:t>№</w:t>
      </w:r>
      <w:r w:rsidRPr="009F42AA">
        <w:t xml:space="preserve"> 454-ФЗ «О семеноводстве»</w:t>
      </w:r>
      <w:r w:rsidR="005935A8" w:rsidRPr="009F42AA">
        <w:t>;</w:t>
      </w:r>
    </w:p>
    <w:p w14:paraId="3CB5D0E2" w14:textId="5B0AB1FA" w:rsidR="006F7726" w:rsidRPr="009F42AA" w:rsidRDefault="006F7726" w:rsidP="006F7726">
      <w:pPr>
        <w:spacing w:after="0"/>
        <w:ind w:firstLine="709"/>
        <w:jc w:val="both"/>
      </w:pPr>
      <w:r w:rsidRPr="009F42AA">
        <w:t xml:space="preserve">Приказ Минсельхоза России от 08.05.2024 </w:t>
      </w:r>
      <w:r w:rsidR="004504D1" w:rsidRPr="009F42AA">
        <w:t>№</w:t>
      </w:r>
      <w:r w:rsidRPr="009F42AA">
        <w:t xml:space="preserve"> 246 «Об утверждении Требований к показателям сортовых и посевных (посадочных) качеств семян сельскохозяйственных растений и форм документов, содержащих сведения об</w:t>
      </w:r>
      <w:r w:rsidR="009F42AA">
        <w:t> </w:t>
      </w:r>
      <w:r w:rsidRPr="009F42AA">
        <w:t>указанных показателях»;</w:t>
      </w:r>
    </w:p>
    <w:p w14:paraId="675EE8C0" w14:textId="65C65263" w:rsidR="006F7726" w:rsidRPr="009F42AA" w:rsidRDefault="006F7726" w:rsidP="006F7726">
      <w:pPr>
        <w:spacing w:after="0"/>
        <w:ind w:firstLine="709"/>
        <w:jc w:val="both"/>
      </w:pPr>
      <w:r w:rsidRPr="009F42AA">
        <w:t>Государственный реестр селекционных достижений, допущенных к</w:t>
      </w:r>
      <w:r w:rsidR="009F42AA">
        <w:t> </w:t>
      </w:r>
      <w:r w:rsidRPr="009F42AA">
        <w:t>использованию (сорта растений);</w:t>
      </w:r>
    </w:p>
    <w:p w14:paraId="7ED9DF4A" w14:textId="30E459B6" w:rsidR="009F56A7" w:rsidRPr="009F42AA" w:rsidRDefault="009F56A7" w:rsidP="009F56A7">
      <w:pPr>
        <w:spacing w:after="0"/>
        <w:ind w:firstLine="709"/>
        <w:jc w:val="both"/>
      </w:pPr>
      <w:r w:rsidRPr="009F42AA">
        <w:t>Решение Совета Евразийской экономической комиссии от 30.01.2020 № 10 О единых методах определения сортовых качеств семян сельскохозяйственных растений в рамках Евразийского экономического союза;</w:t>
      </w:r>
    </w:p>
    <w:p w14:paraId="588B3AD8" w14:textId="36E081F7" w:rsidR="009F56A7" w:rsidRPr="009F42AA" w:rsidRDefault="009F56A7" w:rsidP="009F56A7">
      <w:pPr>
        <w:spacing w:after="0"/>
        <w:ind w:firstLine="709"/>
        <w:jc w:val="both"/>
      </w:pPr>
      <w:r w:rsidRPr="009F42AA">
        <w:t>Приказ Минсельхоза России от 24.05.2023 N 525 Об утверждении Методики определения показателей сортовых качеств семян сельскохозяйственных растений;</w:t>
      </w:r>
    </w:p>
    <w:p w14:paraId="21D88156" w14:textId="1734634C" w:rsidR="009F56A7" w:rsidRPr="009F42AA" w:rsidRDefault="009F56A7" w:rsidP="009F56A7">
      <w:pPr>
        <w:spacing w:after="0"/>
        <w:ind w:firstLine="709"/>
        <w:jc w:val="both"/>
      </w:pPr>
      <w:r w:rsidRPr="009F42AA">
        <w:t>Рабочая инструкция по проведению инспекции в области семеноводства 3</w:t>
      </w:r>
      <w:r w:rsidR="009F42AA">
        <w:noBreakHyphen/>
      </w:r>
      <w:r w:rsidRPr="009F42AA">
        <w:t xml:space="preserve"> РИ-ОИ-04;</w:t>
      </w:r>
    </w:p>
    <w:p w14:paraId="4A22BA68" w14:textId="065F86B1" w:rsidR="009F56A7" w:rsidRPr="009F42AA" w:rsidRDefault="009F56A7" w:rsidP="009F56A7">
      <w:pPr>
        <w:spacing w:after="0"/>
        <w:ind w:firstLine="709"/>
        <w:jc w:val="both"/>
      </w:pPr>
      <w:r w:rsidRPr="009F42AA">
        <w:t>ГОСТ 12036-</w:t>
      </w:r>
      <w:r w:rsidR="004504D1" w:rsidRPr="009F42AA">
        <w:t>202</w:t>
      </w:r>
      <w:r w:rsidRPr="009F42AA">
        <w:t xml:space="preserve">5 </w:t>
      </w:r>
      <w:r w:rsidR="004504D1" w:rsidRPr="009F42AA">
        <w:t>Семена сельскохозяйственных растений. Правила приемки и методы отбора проб</w:t>
      </w:r>
      <w:r w:rsidRPr="009F42AA">
        <w:t>;</w:t>
      </w:r>
    </w:p>
    <w:p w14:paraId="7F725E94" w14:textId="4861F471" w:rsidR="009F56A7" w:rsidRPr="009F42AA" w:rsidRDefault="009F56A7" w:rsidP="009F56A7">
      <w:pPr>
        <w:spacing w:after="0"/>
        <w:ind w:firstLine="709"/>
        <w:jc w:val="both"/>
      </w:pPr>
      <w:r w:rsidRPr="009F42AA">
        <w:t>ГОСТ 12046-85 Семена сельскохозяйственных культур. Документы о</w:t>
      </w:r>
      <w:r w:rsidR="009F42AA">
        <w:t> </w:t>
      </w:r>
      <w:r w:rsidRPr="009F42AA">
        <w:t>качестве;</w:t>
      </w:r>
    </w:p>
    <w:p w14:paraId="58317160" w14:textId="10A0D0D1" w:rsidR="006F7726" w:rsidRPr="009F42AA" w:rsidRDefault="006F7726" w:rsidP="009F56A7">
      <w:pPr>
        <w:spacing w:after="0"/>
        <w:ind w:firstLine="709"/>
        <w:jc w:val="both"/>
      </w:pPr>
      <w:r w:rsidRPr="009F42AA">
        <w:t>ГОСТ Р 52325-2005 Семена сельскохозяйственных растений. Сортовые и</w:t>
      </w:r>
      <w:r w:rsidR="009F42AA">
        <w:t> </w:t>
      </w:r>
      <w:r w:rsidRPr="009F42AA">
        <w:t>посевные качества. Общие технические условия;</w:t>
      </w:r>
    </w:p>
    <w:p w14:paraId="261B550E" w14:textId="704668DA" w:rsidR="006F7726" w:rsidRPr="009F42AA" w:rsidRDefault="006F7726" w:rsidP="006F7726">
      <w:pPr>
        <w:spacing w:after="0"/>
        <w:ind w:firstLine="709"/>
        <w:jc w:val="both"/>
      </w:pPr>
      <w:r w:rsidRPr="009F42AA">
        <w:t>ГОСТ 20081-74 Семеноводческий процесс сельскохозяйственных культур. Основные понятия. Термины и определения;</w:t>
      </w:r>
    </w:p>
    <w:p w14:paraId="294E58F7" w14:textId="46C24095" w:rsidR="006F7726" w:rsidRPr="009F42AA" w:rsidRDefault="006F7726" w:rsidP="006F7726">
      <w:pPr>
        <w:spacing w:after="0"/>
        <w:ind w:firstLine="709"/>
        <w:jc w:val="both"/>
      </w:pPr>
      <w:r w:rsidRPr="009F42AA">
        <w:t>ГОСТ 20290-74 Семена сельскохозяйственных культур. Определение посевных качеств семян. Термины и определения;</w:t>
      </w:r>
    </w:p>
    <w:p w14:paraId="3DB7BECB" w14:textId="77777777" w:rsidR="006F7726" w:rsidRPr="009F42AA" w:rsidRDefault="006F7726" w:rsidP="006F7726">
      <w:pPr>
        <w:spacing w:after="0"/>
        <w:ind w:firstLine="709"/>
        <w:jc w:val="both"/>
      </w:pPr>
      <w:r w:rsidRPr="009F42AA">
        <w:t>ГОСТ 32592-2013 Семена овощных, бахчевых культур, кормовых корнеплодов и кормовой капусты. Сортовые и посевные качества. Общие технические условия;</w:t>
      </w:r>
    </w:p>
    <w:p w14:paraId="2146BEF4" w14:textId="12F449A9" w:rsidR="00B94F60" w:rsidRPr="009F42AA" w:rsidRDefault="006F7726" w:rsidP="009F42AA">
      <w:pPr>
        <w:spacing w:after="0"/>
        <w:ind w:firstLine="709"/>
        <w:jc w:val="both"/>
      </w:pPr>
      <w:r w:rsidRPr="009F42AA">
        <w:lastRenderedPageBreak/>
        <w:t>ГОСТ 12047-85 Семена сельскохозяйственных культур. Правила арбитражного определения качества</w:t>
      </w:r>
      <w:r w:rsidR="00292D06">
        <w:t>.</w:t>
      </w:r>
    </w:p>
    <w:p w14:paraId="7A0E3912" w14:textId="77777777" w:rsidR="00292D06" w:rsidRDefault="00292D06" w:rsidP="009F42AA">
      <w:pPr>
        <w:spacing w:after="0"/>
        <w:ind w:firstLine="709"/>
        <w:jc w:val="both"/>
      </w:pPr>
    </w:p>
    <w:p w14:paraId="1F32A516" w14:textId="77777777" w:rsidR="00292D06" w:rsidRDefault="00292D06" w:rsidP="009F42AA">
      <w:pPr>
        <w:spacing w:after="0"/>
        <w:ind w:firstLine="709"/>
        <w:jc w:val="both"/>
      </w:pPr>
    </w:p>
    <w:p w14:paraId="51CC6A2E" w14:textId="186E27BF" w:rsidR="00292D06" w:rsidRPr="00292D06" w:rsidRDefault="00292D06" w:rsidP="00292D06">
      <w:pPr>
        <w:spacing w:after="0"/>
        <w:ind w:firstLine="709"/>
        <w:jc w:val="center"/>
        <w:rPr>
          <w:b/>
          <w:bCs/>
          <w:i/>
          <w:iCs/>
        </w:rPr>
      </w:pPr>
      <w:r w:rsidRPr="00292D06">
        <w:rPr>
          <w:b/>
          <w:bCs/>
          <w:i/>
          <w:iCs/>
        </w:rPr>
        <w:t>Д</w:t>
      </w:r>
      <w:r w:rsidRPr="00292D06">
        <w:rPr>
          <w:b/>
          <w:bCs/>
          <w:i/>
          <w:iCs/>
        </w:rPr>
        <w:t>окументы из области аккредитации, заявленной на расширение</w:t>
      </w:r>
    </w:p>
    <w:p w14:paraId="38141CE5" w14:textId="77777777" w:rsidR="00292D06" w:rsidRPr="00292D06" w:rsidRDefault="00292D06" w:rsidP="00292D06">
      <w:pPr>
        <w:spacing w:after="0"/>
        <w:ind w:firstLine="709"/>
        <w:jc w:val="center"/>
        <w:rPr>
          <w:b/>
          <w:bCs/>
        </w:rPr>
      </w:pPr>
    </w:p>
    <w:p w14:paraId="10DE12BC" w14:textId="77777777" w:rsidR="00292D06" w:rsidRDefault="00292D06" w:rsidP="00292D06">
      <w:pPr>
        <w:spacing w:after="0"/>
        <w:ind w:firstLine="709"/>
        <w:jc w:val="center"/>
        <w:rPr>
          <w:b/>
          <w:bCs/>
        </w:rPr>
      </w:pPr>
      <w:r w:rsidRPr="009F42AA">
        <w:rPr>
          <w:b/>
          <w:bCs/>
        </w:rPr>
        <w:t>Перечень документов</w:t>
      </w:r>
      <w:r>
        <w:rPr>
          <w:b/>
          <w:bCs/>
        </w:rPr>
        <w:t xml:space="preserve"> </w:t>
      </w:r>
    </w:p>
    <w:p w14:paraId="31151CE7" w14:textId="38077346" w:rsidR="00292D06" w:rsidRPr="009F42AA" w:rsidRDefault="00292D06" w:rsidP="00292D06">
      <w:pPr>
        <w:spacing w:after="240"/>
        <w:ind w:firstLine="709"/>
        <w:jc w:val="center"/>
        <w:rPr>
          <w:b/>
          <w:bCs/>
        </w:rPr>
      </w:pPr>
      <w:r w:rsidRPr="009F42AA">
        <w:rPr>
          <w:b/>
          <w:bCs/>
        </w:rPr>
        <w:t>в сфере карантина растений</w:t>
      </w:r>
    </w:p>
    <w:p w14:paraId="74AEA14F" w14:textId="2F50FA40" w:rsidR="00292D06" w:rsidRDefault="00292D06" w:rsidP="00292D06">
      <w:pPr>
        <w:spacing w:after="0"/>
        <w:ind w:firstLine="709"/>
        <w:jc w:val="both"/>
      </w:pPr>
      <w:r w:rsidRPr="009F42AA">
        <w:t>Распоряжение Правительства РФ от 29.05.2025 № 1394-р</w:t>
      </w:r>
      <w:r>
        <w:t xml:space="preserve"> «</w:t>
      </w:r>
      <w:r w:rsidRPr="009F42AA">
        <w:t>О перечне лабораторных исследований в области карантина растений</w:t>
      </w:r>
      <w:r>
        <w:t>»</w:t>
      </w:r>
      <w:r w:rsidRPr="009F42AA">
        <w:t>.</w:t>
      </w:r>
    </w:p>
    <w:p w14:paraId="24AD19C5" w14:textId="77777777" w:rsidR="00292D06" w:rsidRDefault="00292D06" w:rsidP="00292D06">
      <w:pPr>
        <w:spacing w:after="0"/>
        <w:ind w:firstLine="709"/>
        <w:jc w:val="center"/>
        <w:rPr>
          <w:b/>
          <w:bCs/>
        </w:rPr>
      </w:pPr>
    </w:p>
    <w:p w14:paraId="1EA719FE" w14:textId="2052D474" w:rsidR="00292D06" w:rsidRPr="00292D06" w:rsidRDefault="00292D06" w:rsidP="00292D06">
      <w:pPr>
        <w:spacing w:after="0"/>
        <w:ind w:firstLine="709"/>
        <w:jc w:val="center"/>
        <w:rPr>
          <w:b/>
          <w:bCs/>
        </w:rPr>
      </w:pPr>
      <w:r w:rsidRPr="00292D06">
        <w:rPr>
          <w:b/>
          <w:bCs/>
        </w:rPr>
        <w:t>Перечень документов</w:t>
      </w:r>
    </w:p>
    <w:p w14:paraId="1E1BED62" w14:textId="0B9CFAEC" w:rsidR="00292D06" w:rsidRPr="00292D06" w:rsidRDefault="00292D06" w:rsidP="00292D06">
      <w:pPr>
        <w:spacing w:after="0"/>
        <w:ind w:firstLine="709"/>
        <w:jc w:val="center"/>
        <w:rPr>
          <w:b/>
          <w:bCs/>
        </w:rPr>
      </w:pPr>
      <w:r w:rsidRPr="00292D06">
        <w:rPr>
          <w:b/>
          <w:bCs/>
        </w:rPr>
        <w:t>в сфере посевных и сортовых качеств семян</w:t>
      </w:r>
    </w:p>
    <w:p w14:paraId="4D96A580" w14:textId="509D3F58" w:rsidR="00292D06" w:rsidRDefault="00292D06" w:rsidP="00292D06">
      <w:pPr>
        <w:spacing w:before="240" w:after="0"/>
        <w:ind w:firstLine="709"/>
        <w:jc w:val="both"/>
      </w:pPr>
      <w:r>
        <w:t>Приказ Минсельхоза России от 29.10.2025 № 703 Об утверждении Порядка уничтожения ввозимых в Российскую Федерацию и вывозимых из Российской Федерации семян сельскохозяйственных растений, в которых выявлено наличие генно-инженерно-модифицированных организмов, собственником и (или) владельцем таких семян сельскохозяйственных растений и формы заключения о наличии (об отсутствии) в семенах сельскохозяйственных растений генно-инженерно-модифицированных организмов;</w:t>
      </w:r>
    </w:p>
    <w:p w14:paraId="1C794DE9" w14:textId="333E8666" w:rsidR="00292D06" w:rsidRPr="009F42AA" w:rsidRDefault="00292D06" w:rsidP="00292D06">
      <w:pPr>
        <w:spacing w:after="0"/>
        <w:ind w:firstLine="709"/>
        <w:jc w:val="both"/>
      </w:pPr>
      <w:r>
        <w:t>Приказ Минсельхоза России от 06.11.2025 № 720 Об утверждении Порядка и сроков определения наличия в семенах сельскохозяйственных растений генно-инженерно-модифицированных организмов путем анализа семян сельскохозяйственных растений органами инспекции в установленной области деятельности при ввозе в Российскую Федерацию и вывозе из Российской Федерации семян сельскохозяйственных растений</w:t>
      </w:r>
      <w:r>
        <w:t>.</w:t>
      </w:r>
    </w:p>
    <w:sectPr w:rsidR="00292D06" w:rsidRPr="009F42AA" w:rsidSect="00575BE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17F"/>
    <w:rsid w:val="00007EB8"/>
    <w:rsid w:val="000D5DB1"/>
    <w:rsid w:val="00182ACE"/>
    <w:rsid w:val="001E0320"/>
    <w:rsid w:val="002408D0"/>
    <w:rsid w:val="00264E0B"/>
    <w:rsid w:val="00292D06"/>
    <w:rsid w:val="002E29A0"/>
    <w:rsid w:val="00323885"/>
    <w:rsid w:val="004504D1"/>
    <w:rsid w:val="00486A49"/>
    <w:rsid w:val="00502326"/>
    <w:rsid w:val="00575BEA"/>
    <w:rsid w:val="005935A8"/>
    <w:rsid w:val="005D0C64"/>
    <w:rsid w:val="005D6010"/>
    <w:rsid w:val="006203A1"/>
    <w:rsid w:val="0063612A"/>
    <w:rsid w:val="006C0B77"/>
    <w:rsid w:val="006D50B0"/>
    <w:rsid w:val="006F7726"/>
    <w:rsid w:val="007476D0"/>
    <w:rsid w:val="007D36FD"/>
    <w:rsid w:val="008242FF"/>
    <w:rsid w:val="00870751"/>
    <w:rsid w:val="00873343"/>
    <w:rsid w:val="008C45AF"/>
    <w:rsid w:val="009169D1"/>
    <w:rsid w:val="00922C48"/>
    <w:rsid w:val="009D0BCE"/>
    <w:rsid w:val="009F42AA"/>
    <w:rsid w:val="009F56A7"/>
    <w:rsid w:val="00A355F2"/>
    <w:rsid w:val="00A46CBF"/>
    <w:rsid w:val="00A77FF0"/>
    <w:rsid w:val="00AA4DEC"/>
    <w:rsid w:val="00AD3CC6"/>
    <w:rsid w:val="00B915B7"/>
    <w:rsid w:val="00B94F60"/>
    <w:rsid w:val="00BB517F"/>
    <w:rsid w:val="00C463DD"/>
    <w:rsid w:val="00C97454"/>
    <w:rsid w:val="00D66015"/>
    <w:rsid w:val="00DF2156"/>
    <w:rsid w:val="00E7528F"/>
    <w:rsid w:val="00EA59DF"/>
    <w:rsid w:val="00EC251E"/>
    <w:rsid w:val="00EE4070"/>
    <w:rsid w:val="00F12C76"/>
    <w:rsid w:val="00F4632F"/>
    <w:rsid w:val="00FA680E"/>
    <w:rsid w:val="00FF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3FE3E"/>
  <w15:chartTrackingRefBased/>
  <w15:docId w15:val="{7781C869-5F75-4FFE-A4C5-A1042E13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AC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2AC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169D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77FF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77F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svp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Полякова</dc:creator>
  <cp:keywords/>
  <dc:description/>
  <cp:lastModifiedBy>Анастасия Буторина</cp:lastModifiedBy>
  <cp:revision>3</cp:revision>
  <cp:lastPrinted>2025-09-22T23:37:00Z</cp:lastPrinted>
  <dcterms:created xsi:type="dcterms:W3CDTF">2026-09-10T09:52:00Z</dcterms:created>
  <dcterms:modified xsi:type="dcterms:W3CDTF">2026-09-10T10:00:00Z</dcterms:modified>
</cp:coreProperties>
</file>